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88F7" w14:textId="1A571F0D" w:rsidR="00F60E78" w:rsidRPr="004F3C63" w:rsidRDefault="00F60E78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</w:p>
    <w:p w14:paraId="48C49A59" w14:textId="1E20E0AB" w:rsidR="002947EA" w:rsidRPr="004F3C63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3C63">
        <w:rPr>
          <w:rFonts w:ascii="Times New Roman" w:hAnsi="Times New Roman" w:cs="Times New Roman"/>
          <w:b/>
          <w:bCs/>
          <w:spacing w:val="1"/>
          <w:sz w:val="28"/>
          <w:szCs w:val="28"/>
        </w:rPr>
        <w:t>Zarz</w:t>
      </w:r>
      <w:r w:rsidRPr="004F3C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ądzenie nr</w:t>
      </w:r>
      <w:r w:rsidR="004F3C63" w:rsidRPr="004F3C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141</w:t>
      </w:r>
      <w:r w:rsidR="00CF6B5C" w:rsidRPr="004F3C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/202</w:t>
      </w:r>
      <w:r w:rsidR="00B7287A" w:rsidRPr="004F3C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F3C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9621FC6" w14:textId="77777777" w:rsidR="002947EA" w:rsidRPr="001D0D4B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D4B">
        <w:rPr>
          <w:rFonts w:ascii="Times New Roman" w:eastAsia="Times New Roman" w:hAnsi="Times New Roman" w:cs="Times New Roman"/>
          <w:b/>
          <w:bCs/>
          <w:sz w:val="28"/>
          <w:szCs w:val="28"/>
        </w:rPr>
        <w:t>Starosty Grójeckiego</w:t>
      </w:r>
    </w:p>
    <w:p w14:paraId="0469C7CC" w14:textId="00C0F45A" w:rsidR="002947EA" w:rsidRPr="001D0D4B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z dnia </w:t>
      </w:r>
      <w:r w:rsidR="00B7287A"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18</w:t>
      </w:r>
      <w:r w:rsidR="00CF6B5C"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B7287A"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września</w:t>
      </w:r>
      <w:r w:rsidR="00CF6B5C"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202</w:t>
      </w:r>
      <w:r w:rsidR="00B7287A"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4</w:t>
      </w:r>
      <w:r w:rsidRPr="001D0D4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r.</w:t>
      </w:r>
    </w:p>
    <w:p w14:paraId="4DF6AD4E" w14:textId="3D933F9B" w:rsidR="006A4269" w:rsidRPr="00C60CE7" w:rsidRDefault="006A4269" w:rsidP="00B728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D4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60CE7">
        <w:rPr>
          <w:rFonts w:ascii="Times New Roman" w:hAnsi="Times New Roman" w:cs="Times New Roman"/>
          <w:b/>
          <w:sz w:val="24"/>
          <w:szCs w:val="24"/>
        </w:rPr>
        <w:t>wyznaczenia</w:t>
      </w:r>
      <w:r w:rsidR="00BF2D5F">
        <w:rPr>
          <w:rFonts w:ascii="Times New Roman" w:hAnsi="Times New Roman" w:cs="Times New Roman"/>
          <w:b/>
          <w:sz w:val="24"/>
          <w:szCs w:val="24"/>
        </w:rPr>
        <w:t xml:space="preserve"> pracowników Starostwa </w:t>
      </w:r>
      <w:r w:rsidR="00C60CE7">
        <w:rPr>
          <w:rFonts w:ascii="Times New Roman" w:hAnsi="Times New Roman" w:cs="Times New Roman"/>
          <w:b/>
          <w:sz w:val="24"/>
          <w:szCs w:val="24"/>
        </w:rPr>
        <w:t xml:space="preserve">w skład </w:t>
      </w:r>
      <w:r w:rsidRPr="001D0D4B">
        <w:rPr>
          <w:rFonts w:ascii="Times New Roman" w:hAnsi="Times New Roman" w:cs="Times New Roman"/>
          <w:b/>
          <w:sz w:val="24"/>
          <w:szCs w:val="24"/>
        </w:rPr>
        <w:t xml:space="preserve">Zespołu </w:t>
      </w:r>
      <w:r w:rsidR="00C60CE7">
        <w:rPr>
          <w:rFonts w:ascii="Times New Roman" w:hAnsi="Times New Roman" w:cs="Times New Roman"/>
          <w:b/>
          <w:sz w:val="24"/>
          <w:szCs w:val="24"/>
        </w:rPr>
        <w:t>Projektowego w celu realizacji projektu Powiatu Grójeckiego pn</w:t>
      </w:r>
      <w:r w:rsidRPr="001D0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CE7" w:rsidRPr="00C60CE7">
        <w:rPr>
          <w:rFonts w:ascii="Times New Roman" w:hAnsi="Times New Roman" w:cs="Times New Roman"/>
          <w:b/>
          <w:sz w:val="24"/>
          <w:szCs w:val="24"/>
        </w:rPr>
        <w:t>U</w:t>
      </w:r>
      <w:r w:rsidR="00B7287A" w:rsidRPr="00C60CE7">
        <w:rPr>
          <w:rFonts w:ascii="Times New Roman" w:hAnsi="Times New Roman"/>
          <w:b/>
          <w:sz w:val="24"/>
          <w:szCs w:val="24"/>
        </w:rPr>
        <w:t>tworzeni</w:t>
      </w:r>
      <w:r w:rsidR="00C60CE7" w:rsidRPr="00C60CE7">
        <w:rPr>
          <w:rFonts w:ascii="Times New Roman" w:hAnsi="Times New Roman"/>
          <w:b/>
          <w:sz w:val="24"/>
          <w:szCs w:val="24"/>
        </w:rPr>
        <w:t>e</w:t>
      </w:r>
      <w:r w:rsidR="00B7287A" w:rsidRPr="00C60CE7">
        <w:rPr>
          <w:rFonts w:ascii="Times New Roman" w:hAnsi="Times New Roman"/>
          <w:b/>
          <w:sz w:val="24"/>
          <w:szCs w:val="24"/>
        </w:rPr>
        <w:t xml:space="preserve"> Branżowego Centrum Umiejętności w dziedzinie architektura krajobrazu przy Centrum Kształcenia Zawodowego i Ustawicznego w Nowej Wsi</w:t>
      </w:r>
      <w:r w:rsidR="00C60CE7">
        <w:rPr>
          <w:rFonts w:ascii="Times New Roman" w:hAnsi="Times New Roman"/>
          <w:b/>
          <w:sz w:val="24"/>
          <w:szCs w:val="24"/>
        </w:rPr>
        <w:t xml:space="preserve">” </w:t>
      </w:r>
      <w:r w:rsidR="00C60CE7" w:rsidRPr="00C60CE7">
        <w:rPr>
          <w:rFonts w:ascii="Times New Roman" w:hAnsi="Times New Roman"/>
          <w:bCs/>
          <w:sz w:val="24"/>
          <w:szCs w:val="24"/>
        </w:rPr>
        <w:t>w ramach</w:t>
      </w:r>
      <w:r w:rsidR="00C60CE7">
        <w:rPr>
          <w:rFonts w:ascii="Times New Roman" w:hAnsi="Times New Roman"/>
          <w:b/>
          <w:sz w:val="24"/>
          <w:szCs w:val="24"/>
        </w:rPr>
        <w:t xml:space="preserve"> </w:t>
      </w:r>
      <w:r w:rsidR="00C60CE7" w:rsidRPr="00C60CE7">
        <w:rPr>
          <w:rFonts w:ascii="Times New Roman" w:hAnsi="Times New Roman"/>
          <w:bCs/>
          <w:sz w:val="24"/>
          <w:szCs w:val="24"/>
        </w:rPr>
        <w:t xml:space="preserve">konkursu pn. </w:t>
      </w:r>
      <w:r w:rsidR="00C60CE7">
        <w:rPr>
          <w:rFonts w:ascii="Times New Roman" w:hAnsi="Times New Roman"/>
          <w:bCs/>
          <w:sz w:val="24"/>
          <w:szCs w:val="24"/>
        </w:rPr>
        <w:t>,,Utworzenie i wsparcie funkcjonowania 120 branżowych centrów umiejętności (BCU), realizujących koncepcję centrów doskonałości zawodowej (</w:t>
      </w:r>
      <w:proofErr w:type="spellStart"/>
      <w:r w:rsidR="00C60CE7">
        <w:rPr>
          <w:rFonts w:ascii="Times New Roman" w:hAnsi="Times New Roman"/>
          <w:bCs/>
          <w:sz w:val="24"/>
          <w:szCs w:val="24"/>
        </w:rPr>
        <w:t>CoVEs</w:t>
      </w:r>
      <w:proofErr w:type="spellEnd"/>
      <w:r w:rsidR="00C60CE7">
        <w:rPr>
          <w:rFonts w:ascii="Times New Roman" w:hAnsi="Times New Roman"/>
          <w:bCs/>
          <w:sz w:val="24"/>
          <w:szCs w:val="24"/>
        </w:rPr>
        <w:t>) – drugi nabór”.</w:t>
      </w:r>
    </w:p>
    <w:p w14:paraId="0B6370F7" w14:textId="77777777" w:rsidR="006A4269" w:rsidRPr="001D0D4B" w:rsidRDefault="006A4269" w:rsidP="006A4269">
      <w:pPr>
        <w:rPr>
          <w:rFonts w:ascii="Times New Roman" w:hAnsi="Times New Roman" w:cs="Times New Roman"/>
          <w:b/>
          <w:sz w:val="24"/>
          <w:szCs w:val="24"/>
        </w:rPr>
      </w:pPr>
      <w:r w:rsidRPr="001D0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B6664" w14:textId="77777777" w:rsidR="00EE3A1D" w:rsidRPr="001D0D4B" w:rsidRDefault="00EE3A1D" w:rsidP="00EE3A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0D4B">
        <w:rPr>
          <w:rFonts w:ascii="Times New Roman" w:hAnsi="Times New Roman" w:cs="Times New Roman"/>
          <w:bCs/>
          <w:sz w:val="24"/>
          <w:szCs w:val="24"/>
        </w:rPr>
        <w:t xml:space="preserve">Na podstawie art. 35 ust.  2 ustawy z dnia 5 czerwca 1998 r. o samorządzie powiatowym </w:t>
      </w:r>
    </w:p>
    <w:p w14:paraId="4944C016" w14:textId="168F8111" w:rsidR="006A4269" w:rsidRPr="001D0D4B" w:rsidRDefault="00EE3A1D" w:rsidP="00EE3A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0D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D0D4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1D0D4B">
        <w:rPr>
          <w:rFonts w:ascii="Times New Roman" w:hAnsi="Times New Roman" w:cs="Times New Roman"/>
          <w:bCs/>
          <w:sz w:val="24"/>
          <w:szCs w:val="24"/>
        </w:rPr>
        <w:t>. Dz. U. z 202</w:t>
      </w:r>
      <w:r w:rsidR="00B7287A" w:rsidRPr="001D0D4B">
        <w:rPr>
          <w:rFonts w:ascii="Times New Roman" w:hAnsi="Times New Roman" w:cs="Times New Roman"/>
          <w:bCs/>
          <w:sz w:val="24"/>
          <w:szCs w:val="24"/>
        </w:rPr>
        <w:t>4</w:t>
      </w:r>
      <w:r w:rsidRPr="001D0D4B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7287A" w:rsidRPr="001D0D4B">
        <w:rPr>
          <w:rFonts w:ascii="Times New Roman" w:hAnsi="Times New Roman" w:cs="Times New Roman"/>
          <w:bCs/>
          <w:sz w:val="24"/>
          <w:szCs w:val="24"/>
        </w:rPr>
        <w:t>107</w:t>
      </w:r>
      <w:r w:rsidRPr="001D0D4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A4269" w:rsidRPr="001D0D4B">
        <w:rPr>
          <w:rFonts w:ascii="Times New Roman" w:hAnsi="Times New Roman" w:cs="Times New Roman"/>
          <w:bCs/>
          <w:sz w:val="24"/>
          <w:szCs w:val="24"/>
        </w:rPr>
        <w:t>zarządzam co następuje:</w:t>
      </w:r>
    </w:p>
    <w:p w14:paraId="6D89F8C9" w14:textId="77777777" w:rsidR="006A4269" w:rsidRPr="001D0D4B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1A38CB" w14:textId="77777777" w:rsidR="006A4269" w:rsidRPr="001D0D4B" w:rsidRDefault="006A4269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4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601B4AA" w14:textId="4B8F67E6" w:rsidR="006A4269" w:rsidRPr="004B21B3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 xml:space="preserve">Powołuję Zespół ds. </w:t>
      </w:r>
      <w:r w:rsidR="00B7287A" w:rsidRPr="004B21B3">
        <w:rPr>
          <w:rFonts w:ascii="Times New Roman" w:hAnsi="Times New Roman"/>
          <w:sz w:val="24"/>
          <w:szCs w:val="24"/>
        </w:rPr>
        <w:t>utworzeni</w:t>
      </w:r>
      <w:r w:rsidR="008B2548" w:rsidRPr="004B21B3">
        <w:rPr>
          <w:rFonts w:ascii="Times New Roman" w:hAnsi="Times New Roman"/>
          <w:sz w:val="24"/>
          <w:szCs w:val="24"/>
        </w:rPr>
        <w:t>a</w:t>
      </w:r>
      <w:r w:rsidR="00B7287A" w:rsidRPr="004B21B3">
        <w:rPr>
          <w:rFonts w:ascii="Times New Roman" w:hAnsi="Times New Roman"/>
          <w:sz w:val="24"/>
          <w:szCs w:val="24"/>
        </w:rPr>
        <w:t xml:space="preserve"> Branżowego Centrum Umiejętności w dziedzinie architektura krajobrazu przy Centrum Kształcenia Zawodowego i Ustawicznego w Nowej Wsi </w:t>
      </w:r>
      <w:r w:rsidRPr="004B21B3">
        <w:rPr>
          <w:rFonts w:ascii="Times New Roman" w:hAnsi="Times New Roman" w:cs="Times New Roman"/>
          <w:bCs/>
          <w:sz w:val="24"/>
          <w:szCs w:val="24"/>
        </w:rPr>
        <w:t xml:space="preserve">zwany dalej </w:t>
      </w:r>
      <w:r w:rsidR="00B7287A" w:rsidRPr="004B21B3">
        <w:rPr>
          <w:rFonts w:ascii="Times New Roman" w:hAnsi="Times New Roman" w:cs="Times New Roman"/>
          <w:bCs/>
          <w:sz w:val="24"/>
          <w:szCs w:val="24"/>
        </w:rPr>
        <w:t>,,</w:t>
      </w:r>
      <w:r w:rsidRPr="004B21B3">
        <w:rPr>
          <w:rFonts w:ascii="Times New Roman" w:hAnsi="Times New Roman" w:cs="Times New Roman"/>
          <w:bCs/>
          <w:sz w:val="24"/>
          <w:szCs w:val="24"/>
        </w:rPr>
        <w:t>Zespołem</w:t>
      </w:r>
      <w:r w:rsidR="00B7287A" w:rsidRPr="004B21B3">
        <w:rPr>
          <w:rFonts w:ascii="Times New Roman" w:hAnsi="Times New Roman" w:cs="Times New Roman"/>
          <w:bCs/>
          <w:sz w:val="24"/>
          <w:szCs w:val="24"/>
        </w:rPr>
        <w:t>”</w:t>
      </w:r>
      <w:r w:rsidRPr="004B21B3">
        <w:rPr>
          <w:rFonts w:ascii="Times New Roman" w:hAnsi="Times New Roman" w:cs="Times New Roman"/>
          <w:bCs/>
          <w:sz w:val="24"/>
          <w:szCs w:val="24"/>
        </w:rPr>
        <w:t>, w następującym składzie:</w:t>
      </w:r>
    </w:p>
    <w:p w14:paraId="5D3FDBBC" w14:textId="77777777" w:rsidR="00B655D1" w:rsidRDefault="00B655D1" w:rsidP="004B21B3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bookmarkStart w:id="0" w:name="_Hlk177549712"/>
    </w:p>
    <w:p w14:paraId="717CBD45" w14:textId="29ACB4A1" w:rsidR="006A4269" w:rsidRPr="004B21B3" w:rsidRDefault="004B21B3" w:rsidP="004B21B3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1.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 xml:space="preserve">Barbara Orłowska – Naczelnik Wydziału Edukacji i Zdrowia </w:t>
      </w:r>
      <w:r w:rsidR="00CB43D6">
        <w:rPr>
          <w:rFonts w:ascii="Times New Roman" w:hAnsi="Times New Roman" w:cs="Times New Roman"/>
          <w:bCs/>
          <w:sz w:val="24"/>
          <w:szCs w:val="24"/>
        </w:rPr>
        <w:t>–</w:t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3D6">
        <w:rPr>
          <w:rFonts w:ascii="Times New Roman" w:hAnsi="Times New Roman" w:cs="Times New Roman"/>
          <w:bCs/>
          <w:sz w:val="24"/>
          <w:szCs w:val="24"/>
        </w:rPr>
        <w:t xml:space="preserve">Przewodniczący </w:t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>Zespołu</w:t>
      </w:r>
    </w:p>
    <w:p w14:paraId="231BB076" w14:textId="022608B5" w:rsidR="004B21B3" w:rsidRPr="004B21B3" w:rsidRDefault="004B21B3" w:rsidP="00CB43D6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2.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>Krystyna Jakubczyk – Naczelnik Wydziału Inwestycji, Zamówień Publicznych i Rozwoju Powiatu - Członek Zespołu</w:t>
      </w:r>
    </w:p>
    <w:p w14:paraId="6EF1B450" w14:textId="619A3F01" w:rsidR="008B2548" w:rsidRDefault="004B21B3" w:rsidP="008B2548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3.</w:t>
      </w:r>
      <w:r w:rsidR="008B2548" w:rsidRPr="004B21B3">
        <w:rPr>
          <w:rFonts w:ascii="Times New Roman" w:hAnsi="Times New Roman" w:cs="Times New Roman"/>
          <w:bCs/>
          <w:sz w:val="24"/>
          <w:szCs w:val="24"/>
        </w:rPr>
        <w:tab/>
        <w:t xml:space="preserve">Iwona Marchewka – główny specjalista w </w:t>
      </w:r>
      <w:bookmarkStart w:id="1" w:name="_Hlk184125470"/>
      <w:r w:rsidR="008B2548" w:rsidRPr="004B21B3">
        <w:rPr>
          <w:rFonts w:ascii="Times New Roman" w:hAnsi="Times New Roman" w:cs="Times New Roman"/>
          <w:bCs/>
          <w:sz w:val="24"/>
          <w:szCs w:val="24"/>
        </w:rPr>
        <w:t>Wydziale Finansowym – Członek Zespołu</w:t>
      </w:r>
      <w:bookmarkEnd w:id="1"/>
    </w:p>
    <w:p w14:paraId="1914285B" w14:textId="48A33CDE" w:rsidR="00CB43D6" w:rsidRPr="004B21B3" w:rsidRDefault="00CB43D6" w:rsidP="008B2548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Janina Kamińska – inspektor w </w:t>
      </w:r>
      <w:r w:rsidRPr="004B21B3">
        <w:rPr>
          <w:rFonts w:ascii="Times New Roman" w:hAnsi="Times New Roman" w:cs="Times New Roman"/>
          <w:bCs/>
          <w:sz w:val="24"/>
          <w:szCs w:val="24"/>
        </w:rPr>
        <w:t>Wydziale Finansowym – Członek Zespołu</w:t>
      </w:r>
    </w:p>
    <w:p w14:paraId="0B315242" w14:textId="7570043E" w:rsidR="004B21B3" w:rsidRPr="004B21B3" w:rsidRDefault="00CB43D6" w:rsidP="008B2548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B21B3" w:rsidRPr="004B21B3">
        <w:rPr>
          <w:rFonts w:ascii="Times New Roman" w:hAnsi="Times New Roman" w:cs="Times New Roman"/>
          <w:bCs/>
          <w:sz w:val="24"/>
          <w:szCs w:val="24"/>
        </w:rPr>
        <w:t>.</w:t>
      </w:r>
      <w:r w:rsidR="004B21B3" w:rsidRPr="004B21B3">
        <w:rPr>
          <w:rFonts w:ascii="Times New Roman" w:hAnsi="Times New Roman" w:cs="Times New Roman"/>
          <w:bCs/>
          <w:sz w:val="24"/>
          <w:szCs w:val="24"/>
        </w:rPr>
        <w:tab/>
        <w:t>Ewa Kruszewska – inspektor w Wydziale Edukacji i Zdrowia – Członek Zespołu</w:t>
      </w:r>
    </w:p>
    <w:p w14:paraId="1DFB13FE" w14:textId="13C133AF" w:rsidR="006A4269" w:rsidRPr="004B21B3" w:rsidRDefault="00CB43D6" w:rsidP="004B21B3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B21B3" w:rsidRPr="004B21B3">
        <w:rPr>
          <w:rFonts w:ascii="Times New Roman" w:hAnsi="Times New Roman" w:cs="Times New Roman"/>
          <w:bCs/>
          <w:sz w:val="24"/>
          <w:szCs w:val="24"/>
        </w:rPr>
        <w:t>.</w:t>
      </w:r>
      <w:r w:rsidR="008B2548"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AD360F" w:rsidRPr="004B21B3">
        <w:rPr>
          <w:rFonts w:ascii="Times New Roman" w:hAnsi="Times New Roman" w:cs="Times New Roman"/>
          <w:bCs/>
          <w:sz w:val="24"/>
          <w:szCs w:val="24"/>
        </w:rPr>
        <w:t>Katarzyna Łukomska</w:t>
      </w:r>
      <w:r w:rsidR="006A4269" w:rsidRPr="004B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60F" w:rsidRPr="004B21B3">
        <w:rPr>
          <w:rFonts w:ascii="Times New Roman" w:hAnsi="Times New Roman" w:cs="Times New Roman"/>
          <w:bCs/>
          <w:sz w:val="24"/>
          <w:szCs w:val="24"/>
        </w:rPr>
        <w:t>–</w:t>
      </w:r>
      <w:r w:rsidR="006A4269" w:rsidRPr="004B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60F" w:rsidRPr="004B21B3">
        <w:rPr>
          <w:rFonts w:ascii="Times New Roman" w:hAnsi="Times New Roman" w:cs="Times New Roman"/>
          <w:bCs/>
          <w:sz w:val="24"/>
          <w:szCs w:val="24"/>
        </w:rPr>
        <w:t>inspektor w</w:t>
      </w:r>
      <w:r w:rsidR="006A4269" w:rsidRPr="004B2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60F" w:rsidRPr="004B21B3">
        <w:rPr>
          <w:rFonts w:ascii="Times New Roman" w:hAnsi="Times New Roman" w:cs="Times New Roman"/>
          <w:bCs/>
          <w:sz w:val="24"/>
          <w:szCs w:val="24"/>
        </w:rPr>
        <w:t>Wydziale Inwestycji, Zamówień Publicznych i</w:t>
      </w:r>
      <w:r w:rsidR="004B21B3">
        <w:rPr>
          <w:rFonts w:ascii="Times New Roman" w:hAnsi="Times New Roman" w:cs="Times New Roman"/>
          <w:bCs/>
          <w:sz w:val="24"/>
          <w:szCs w:val="24"/>
        </w:rPr>
        <w:t> </w:t>
      </w:r>
      <w:r w:rsidR="00AD360F" w:rsidRPr="004B21B3">
        <w:rPr>
          <w:rFonts w:ascii="Times New Roman" w:hAnsi="Times New Roman" w:cs="Times New Roman"/>
          <w:bCs/>
          <w:sz w:val="24"/>
          <w:szCs w:val="24"/>
        </w:rPr>
        <w:t xml:space="preserve">Rozwoju Powiatu </w:t>
      </w:r>
      <w:r w:rsidR="006A4269" w:rsidRPr="004B21B3">
        <w:rPr>
          <w:rFonts w:ascii="Times New Roman" w:hAnsi="Times New Roman" w:cs="Times New Roman"/>
          <w:bCs/>
          <w:sz w:val="24"/>
          <w:szCs w:val="24"/>
        </w:rPr>
        <w:t>- Członek Zespołu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CEBCF26" w14:textId="77777777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76C4CA" w14:textId="77777777" w:rsidR="006A4269" w:rsidRPr="00C506E5" w:rsidRDefault="006A4269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§2</w:t>
      </w:r>
    </w:p>
    <w:p w14:paraId="2BC2F457" w14:textId="7163A7BD" w:rsidR="005B6788" w:rsidRPr="00C506E5" w:rsidRDefault="005B6788" w:rsidP="005B67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6E5">
        <w:rPr>
          <w:rFonts w:ascii="Times New Roman" w:hAnsi="Times New Roman" w:cs="Times New Roman"/>
          <w:bCs/>
          <w:sz w:val="24"/>
          <w:szCs w:val="24"/>
        </w:rPr>
        <w:t>Zadaniem Zespołu jest realizacja projektu z ramienia Powiatu Grójeckiego zwanego dalej ,,Liderem Projektu”.</w:t>
      </w:r>
    </w:p>
    <w:p w14:paraId="74604B33" w14:textId="77777777" w:rsidR="005B6788" w:rsidRDefault="005B6788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B7ADD" w14:textId="56C2250F" w:rsidR="005B6788" w:rsidRDefault="005B6788" w:rsidP="005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6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8A3338D" w14:textId="1B562F30" w:rsidR="001D0D4B" w:rsidRPr="001D0D4B" w:rsidRDefault="001D0D4B" w:rsidP="001D0D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0D4B">
        <w:rPr>
          <w:rFonts w:ascii="Times New Roman" w:hAnsi="Times New Roman" w:cs="Times New Roman"/>
          <w:bCs/>
          <w:sz w:val="24"/>
          <w:szCs w:val="24"/>
        </w:rPr>
        <w:t>Przydzielam następujące funkcje pracownikom Starostwa wskazanym w § 1:</w:t>
      </w:r>
    </w:p>
    <w:p w14:paraId="0C6D995B" w14:textId="655FBA87" w:rsidR="003D241A" w:rsidRPr="004B21B3" w:rsidRDefault="003D241A" w:rsidP="003D241A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1.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 xml:space="preserve">Barbara Orłowska – </w:t>
      </w:r>
      <w:r w:rsidR="00CB43D6">
        <w:rPr>
          <w:rFonts w:ascii="Times New Roman" w:hAnsi="Times New Roman" w:cs="Times New Roman"/>
          <w:bCs/>
          <w:sz w:val="24"/>
          <w:szCs w:val="24"/>
        </w:rPr>
        <w:t>Koordynator wykonawczy Lidera Projektu</w:t>
      </w:r>
    </w:p>
    <w:p w14:paraId="63A0F952" w14:textId="2483BE90" w:rsidR="003D241A" w:rsidRPr="004B21B3" w:rsidRDefault="003D241A" w:rsidP="003D241A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2.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CB43D6" w:rsidRPr="004B21B3">
        <w:rPr>
          <w:rFonts w:ascii="Times New Roman" w:hAnsi="Times New Roman" w:cs="Times New Roman"/>
          <w:bCs/>
          <w:sz w:val="24"/>
          <w:szCs w:val="24"/>
        </w:rPr>
        <w:t xml:space="preserve">Krystyna Jakubczyk – </w:t>
      </w:r>
      <w:r w:rsidR="00CB43D6">
        <w:rPr>
          <w:rFonts w:ascii="Times New Roman" w:hAnsi="Times New Roman" w:cs="Times New Roman"/>
          <w:bCs/>
          <w:sz w:val="24"/>
          <w:szCs w:val="24"/>
        </w:rPr>
        <w:t>Koordynator ds. inwestycji Lidera Projektu</w:t>
      </w:r>
    </w:p>
    <w:p w14:paraId="3189A0A6" w14:textId="6D3254E7" w:rsidR="003D241A" w:rsidRPr="004B21B3" w:rsidRDefault="003D241A" w:rsidP="003D241A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3.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  <w:t xml:space="preserve">Iwona Marchewka –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4B21B3">
        <w:rPr>
          <w:rFonts w:ascii="Times New Roman" w:hAnsi="Times New Roman" w:cs="Times New Roman"/>
          <w:bCs/>
          <w:sz w:val="24"/>
          <w:szCs w:val="24"/>
        </w:rPr>
        <w:t xml:space="preserve">łówny </w:t>
      </w:r>
      <w:bookmarkStart w:id="2" w:name="_Hlk184125908"/>
      <w:r>
        <w:rPr>
          <w:rFonts w:ascii="Times New Roman" w:hAnsi="Times New Roman" w:cs="Times New Roman"/>
          <w:bCs/>
          <w:sz w:val="24"/>
          <w:szCs w:val="24"/>
        </w:rPr>
        <w:t xml:space="preserve">Księgowy </w:t>
      </w:r>
      <w:r w:rsidR="004F3C63">
        <w:rPr>
          <w:rFonts w:ascii="Times New Roman" w:hAnsi="Times New Roman" w:cs="Times New Roman"/>
          <w:bCs/>
          <w:sz w:val="24"/>
          <w:szCs w:val="24"/>
        </w:rPr>
        <w:t xml:space="preserve">Lidera </w:t>
      </w:r>
      <w:r>
        <w:rPr>
          <w:rFonts w:ascii="Times New Roman" w:hAnsi="Times New Roman" w:cs="Times New Roman"/>
          <w:bCs/>
          <w:sz w:val="24"/>
          <w:szCs w:val="24"/>
        </w:rPr>
        <w:t>Projektu</w:t>
      </w:r>
      <w:bookmarkEnd w:id="2"/>
    </w:p>
    <w:p w14:paraId="01C3FE8C" w14:textId="3EF023C5" w:rsidR="00CB43D6" w:rsidRDefault="003D241A" w:rsidP="003D241A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B21B3">
        <w:rPr>
          <w:rFonts w:ascii="Times New Roman" w:hAnsi="Times New Roman" w:cs="Times New Roman"/>
          <w:bCs/>
          <w:sz w:val="24"/>
          <w:szCs w:val="24"/>
        </w:rPr>
        <w:t>4.</w:t>
      </w:r>
      <w:r w:rsidRPr="004B21B3">
        <w:rPr>
          <w:rFonts w:ascii="Times New Roman" w:hAnsi="Times New Roman" w:cs="Times New Roman"/>
          <w:bCs/>
          <w:sz w:val="24"/>
          <w:szCs w:val="24"/>
        </w:rPr>
        <w:tab/>
      </w:r>
      <w:r w:rsidR="00CB43D6">
        <w:rPr>
          <w:rFonts w:ascii="Times New Roman" w:hAnsi="Times New Roman" w:cs="Times New Roman"/>
          <w:bCs/>
          <w:sz w:val="24"/>
          <w:szCs w:val="24"/>
        </w:rPr>
        <w:t>Janina Kamińska – Księgowy Lidera Projektu</w:t>
      </w:r>
    </w:p>
    <w:p w14:paraId="07E4BC53" w14:textId="1D990E2A" w:rsidR="003D241A" w:rsidRPr="004B21B3" w:rsidRDefault="00CB43D6" w:rsidP="003D241A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D241A" w:rsidRPr="004B21B3">
        <w:rPr>
          <w:rFonts w:ascii="Times New Roman" w:hAnsi="Times New Roman" w:cs="Times New Roman"/>
          <w:bCs/>
          <w:sz w:val="24"/>
          <w:szCs w:val="24"/>
        </w:rPr>
        <w:t xml:space="preserve">Ewa Kruszewska – </w:t>
      </w:r>
      <w:r w:rsidR="003D241A">
        <w:rPr>
          <w:rFonts w:ascii="Times New Roman" w:hAnsi="Times New Roman" w:cs="Times New Roman"/>
          <w:bCs/>
          <w:sz w:val="24"/>
          <w:szCs w:val="24"/>
        </w:rPr>
        <w:t>asystent koordynatora z ramienia Lidera Projektu</w:t>
      </w:r>
    </w:p>
    <w:p w14:paraId="6D198295" w14:textId="093A9A16" w:rsidR="003D241A" w:rsidRPr="004B21B3" w:rsidRDefault="00CB43D6" w:rsidP="003D241A">
      <w:p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D241A" w:rsidRPr="004B21B3">
        <w:rPr>
          <w:rFonts w:ascii="Times New Roman" w:hAnsi="Times New Roman" w:cs="Times New Roman"/>
          <w:bCs/>
          <w:sz w:val="24"/>
          <w:szCs w:val="24"/>
        </w:rPr>
        <w:t>.</w:t>
      </w:r>
      <w:r w:rsidR="003D241A" w:rsidRPr="004B21B3">
        <w:rPr>
          <w:rFonts w:ascii="Times New Roman" w:hAnsi="Times New Roman" w:cs="Times New Roman"/>
          <w:bCs/>
          <w:sz w:val="24"/>
          <w:szCs w:val="24"/>
        </w:rPr>
        <w:tab/>
        <w:t xml:space="preserve">Katarzyna Łukomska – </w:t>
      </w:r>
      <w:r w:rsidR="001D0D4B">
        <w:rPr>
          <w:rFonts w:ascii="Times New Roman" w:hAnsi="Times New Roman" w:cs="Times New Roman"/>
          <w:bCs/>
          <w:sz w:val="24"/>
          <w:szCs w:val="24"/>
        </w:rPr>
        <w:t>obsługa do zamówień publicznych Lidera Projektu.</w:t>
      </w:r>
    </w:p>
    <w:p w14:paraId="3B838856" w14:textId="77777777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122BC0" w14:textId="77777777" w:rsidR="006A4269" w:rsidRPr="00C506E5" w:rsidRDefault="006A4269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E8D736" w14:textId="47F8A779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6E5">
        <w:rPr>
          <w:rFonts w:ascii="Times New Roman" w:hAnsi="Times New Roman" w:cs="Times New Roman"/>
          <w:bCs/>
          <w:sz w:val="24"/>
          <w:szCs w:val="24"/>
        </w:rPr>
        <w:t xml:space="preserve">Zespół ulega rozwiązaniu z dniem </w:t>
      </w:r>
      <w:r w:rsidR="00717F71" w:rsidRPr="00C506E5">
        <w:rPr>
          <w:rFonts w:ascii="Times New Roman" w:hAnsi="Times New Roman" w:cs="Times New Roman"/>
          <w:bCs/>
          <w:sz w:val="24"/>
          <w:szCs w:val="24"/>
        </w:rPr>
        <w:t>zakończenia projektu</w:t>
      </w:r>
      <w:r w:rsidR="00BD165E" w:rsidRPr="00C506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52303" w14:textId="77777777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6CEF41" w14:textId="77777777" w:rsidR="006A4269" w:rsidRPr="00C506E5" w:rsidRDefault="006A4269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92336D3" w14:textId="6AA69613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6E5">
        <w:rPr>
          <w:rFonts w:ascii="Times New Roman" w:hAnsi="Times New Roman" w:cs="Times New Roman"/>
          <w:bCs/>
          <w:sz w:val="24"/>
          <w:szCs w:val="24"/>
        </w:rPr>
        <w:t xml:space="preserve">Wykonanie zarządzenia powierzam </w:t>
      </w:r>
      <w:r w:rsidR="004B21B3" w:rsidRPr="00C506E5">
        <w:rPr>
          <w:rFonts w:ascii="Times New Roman" w:hAnsi="Times New Roman" w:cs="Times New Roman"/>
          <w:bCs/>
          <w:sz w:val="24"/>
          <w:szCs w:val="24"/>
        </w:rPr>
        <w:t>Przewodniczącemu Zespołu</w:t>
      </w:r>
      <w:r w:rsidR="00BD165E" w:rsidRPr="00C506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FB2EEB" w14:textId="77777777" w:rsidR="006A4269" w:rsidRPr="00C506E5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43C75B" w14:textId="77777777" w:rsidR="006A4269" w:rsidRPr="00C506E5" w:rsidRDefault="006A4269" w:rsidP="00BD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18EA3B6" w14:textId="13D83D8F" w:rsidR="00004DEA" w:rsidRDefault="006A4269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6E5">
        <w:rPr>
          <w:rFonts w:ascii="Times New Roman" w:hAnsi="Times New Roman" w:cs="Times New Roman"/>
          <w:bCs/>
          <w:sz w:val="24"/>
          <w:szCs w:val="24"/>
        </w:rPr>
        <w:t>Zarządzenie wchodzi w życie z dniem pod</w:t>
      </w:r>
      <w:r w:rsidR="00BD165E" w:rsidRPr="00C506E5">
        <w:rPr>
          <w:rFonts w:ascii="Times New Roman" w:hAnsi="Times New Roman" w:cs="Times New Roman"/>
          <w:bCs/>
          <w:sz w:val="24"/>
          <w:szCs w:val="24"/>
        </w:rPr>
        <w:t>jęcia</w:t>
      </w:r>
      <w:r w:rsidRPr="00C506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CB715" w14:textId="77777777" w:rsidR="00FD645B" w:rsidRDefault="00FD645B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B002B" w14:textId="5680B4C9" w:rsidR="00FD645B" w:rsidRPr="00C506E5" w:rsidRDefault="00FD645B" w:rsidP="00BD1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Starosta Krzysztof Ambroziak</w:t>
      </w:r>
    </w:p>
    <w:sectPr w:rsidR="00FD645B" w:rsidRPr="00C506E5" w:rsidSect="003D139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167FF"/>
    <w:multiLevelType w:val="hybridMultilevel"/>
    <w:tmpl w:val="C48EF3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4DEA"/>
    <w:rsid w:val="000376BD"/>
    <w:rsid w:val="000978DD"/>
    <w:rsid w:val="00127E3D"/>
    <w:rsid w:val="001A0CD9"/>
    <w:rsid w:val="001A6C38"/>
    <w:rsid w:val="001D0D4B"/>
    <w:rsid w:val="00210C3C"/>
    <w:rsid w:val="0027027C"/>
    <w:rsid w:val="002947EA"/>
    <w:rsid w:val="002D1FBF"/>
    <w:rsid w:val="002F66EE"/>
    <w:rsid w:val="002F7090"/>
    <w:rsid w:val="0030030D"/>
    <w:rsid w:val="003217ED"/>
    <w:rsid w:val="003A7016"/>
    <w:rsid w:val="003C1C12"/>
    <w:rsid w:val="003D1397"/>
    <w:rsid w:val="003D241A"/>
    <w:rsid w:val="003F4D0E"/>
    <w:rsid w:val="004B1CF5"/>
    <w:rsid w:val="004B21B3"/>
    <w:rsid w:val="004C3F6F"/>
    <w:rsid w:val="004C7FBC"/>
    <w:rsid w:val="004F3C63"/>
    <w:rsid w:val="00594F93"/>
    <w:rsid w:val="005B6788"/>
    <w:rsid w:val="005E6AEE"/>
    <w:rsid w:val="00603B51"/>
    <w:rsid w:val="006A4269"/>
    <w:rsid w:val="006C1247"/>
    <w:rsid w:val="00717F71"/>
    <w:rsid w:val="007B5C0A"/>
    <w:rsid w:val="008931A4"/>
    <w:rsid w:val="00896FFC"/>
    <w:rsid w:val="008B2548"/>
    <w:rsid w:val="00900EDC"/>
    <w:rsid w:val="009B5261"/>
    <w:rsid w:val="009F18A1"/>
    <w:rsid w:val="009F316E"/>
    <w:rsid w:val="00A27F99"/>
    <w:rsid w:val="00A36388"/>
    <w:rsid w:val="00A753EC"/>
    <w:rsid w:val="00AC064C"/>
    <w:rsid w:val="00AD360F"/>
    <w:rsid w:val="00AD5229"/>
    <w:rsid w:val="00B2056D"/>
    <w:rsid w:val="00B20C69"/>
    <w:rsid w:val="00B256D1"/>
    <w:rsid w:val="00B655D1"/>
    <w:rsid w:val="00B7287A"/>
    <w:rsid w:val="00B762DF"/>
    <w:rsid w:val="00BD165E"/>
    <w:rsid w:val="00BF0C42"/>
    <w:rsid w:val="00BF2D5F"/>
    <w:rsid w:val="00C506E5"/>
    <w:rsid w:val="00C537D1"/>
    <w:rsid w:val="00C60CE7"/>
    <w:rsid w:val="00CB43D6"/>
    <w:rsid w:val="00CC7FC3"/>
    <w:rsid w:val="00CD5152"/>
    <w:rsid w:val="00CF4E9C"/>
    <w:rsid w:val="00CF6B5C"/>
    <w:rsid w:val="00D82C4F"/>
    <w:rsid w:val="00D87BAF"/>
    <w:rsid w:val="00DE43B5"/>
    <w:rsid w:val="00E13219"/>
    <w:rsid w:val="00E32826"/>
    <w:rsid w:val="00E37A71"/>
    <w:rsid w:val="00ED1E06"/>
    <w:rsid w:val="00EE3A1D"/>
    <w:rsid w:val="00F34B0C"/>
    <w:rsid w:val="00F60E78"/>
    <w:rsid w:val="00F66557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6BB0FDE9-003E-4646-8A97-A5B3BB1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2024-10-10T11:52:00Z</cp:lastPrinted>
  <dcterms:created xsi:type="dcterms:W3CDTF">2025-01-08T07:06:00Z</dcterms:created>
  <dcterms:modified xsi:type="dcterms:W3CDTF">2025-01-08T07:06:00Z</dcterms:modified>
</cp:coreProperties>
</file>